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A13B9D" w:rsidRDefault="00A13B9D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A13B9D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A13B9D">
        <w:rPr>
          <w:bCs/>
          <w:szCs w:val="28"/>
        </w:rPr>
        <w:t xml:space="preserve"> з обмеженою відповідальністю «Бердянські ковбаси»</w:t>
      </w:r>
      <w:r w:rsidR="006A09FC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EC1612" w:rsidRPr="002B7D5D">
        <w:rPr>
          <w:szCs w:val="28"/>
        </w:rPr>
        <w:t>вул. Водограйна, 7</w:t>
      </w:r>
      <w:r w:rsidR="006A09FC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A13B9D" w:rsidRPr="00A13B9D">
        <w:rPr>
          <w:szCs w:val="28"/>
        </w:rPr>
        <w:t>товариства з обмеженою відповідальністю «Бердянські ковбаси» щодо</w:t>
      </w:r>
      <w:r w:rsidR="00A13B9D" w:rsidRPr="00A13B9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EC1612" w:rsidRPr="002B7D5D">
        <w:rPr>
          <w:szCs w:val="28"/>
        </w:rPr>
        <w:t>вул. Водограйна, 7</w:t>
      </w:r>
      <w:r w:rsidR="00A13B9D" w:rsidRPr="00A13B9D">
        <w:rPr>
          <w:szCs w:val="28"/>
        </w:rPr>
        <w:t xml:space="preserve">, </w:t>
      </w:r>
      <w:r w:rsidR="00A13B9D" w:rsidRPr="00A13B9D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682231">
        <w:rPr>
          <w:bCs/>
          <w:szCs w:val="28"/>
        </w:rPr>
        <w:t xml:space="preserve">. </w:t>
      </w:r>
    </w:p>
    <w:p w:rsidR="00A13B9D" w:rsidRPr="00A13B9D" w:rsidRDefault="00F94DF3" w:rsidP="00A13B9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A13B9D" w:rsidRPr="00A13B9D">
        <w:rPr>
          <w:bCs/>
          <w:color w:val="000000"/>
          <w:szCs w:val="28"/>
        </w:rPr>
        <w:t xml:space="preserve">«Про надання дозволу на порушення об’єкта благоустрою товариству з обмеженою відповідальністю «Бердянські ковбаси» </w:t>
      </w:r>
    </w:p>
    <w:p w:rsidR="00570849" w:rsidRDefault="00A13B9D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 w:rsidRPr="00A13B9D">
        <w:rPr>
          <w:bCs/>
          <w:color w:val="000000"/>
          <w:szCs w:val="28"/>
        </w:rPr>
        <w:t xml:space="preserve">за адресою м. Запоріжжя, </w:t>
      </w:r>
      <w:r w:rsidR="00EC1612" w:rsidRPr="002B7D5D">
        <w:rPr>
          <w:szCs w:val="28"/>
        </w:rPr>
        <w:t>вул. Водограйна, 7</w:t>
      </w:r>
      <w:bookmarkStart w:id="0" w:name="_GoBack"/>
      <w:bookmarkEnd w:id="0"/>
      <w:r w:rsidRPr="00A13B9D">
        <w:rPr>
          <w:bCs/>
          <w:color w:val="000000"/>
          <w:szCs w:val="28"/>
        </w:rPr>
        <w:t>»</w:t>
      </w:r>
      <w:r>
        <w:rPr>
          <w:bCs/>
          <w:color w:val="000000"/>
          <w:szCs w:val="28"/>
        </w:rPr>
        <w:t>.</w:t>
      </w:r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2BA9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A09FC"/>
    <w:rsid w:val="006A1775"/>
    <w:rsid w:val="006C4262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5449E"/>
    <w:rsid w:val="009772C9"/>
    <w:rsid w:val="00990E09"/>
    <w:rsid w:val="009A543E"/>
    <w:rsid w:val="009D41E5"/>
    <w:rsid w:val="009F6B71"/>
    <w:rsid w:val="00A06A38"/>
    <w:rsid w:val="00A13B9D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1612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2020-01-20T09:42:00Z</dcterms:modified>
</cp:coreProperties>
</file>